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i w:val="0"/>
          <w:i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i w:val="0"/>
          <w:iCs w:val="0"/>
          <w:sz w:val="44"/>
          <w:szCs w:val="44"/>
        </w:rPr>
      </w:pPr>
      <w:r>
        <w:rPr>
          <w:rFonts w:hint="eastAsia" w:ascii="方正小标宋简体" w:eastAsia="方正小标宋简体"/>
          <w:i w:val="0"/>
          <w:iCs w:val="0"/>
          <w:sz w:val="44"/>
          <w:szCs w:val="44"/>
        </w:rPr>
        <w:t>娄底市兴娄融资担保有限公司</w:t>
      </w:r>
    </w:p>
    <w:p>
      <w:pPr>
        <w:spacing w:line="600" w:lineRule="exact"/>
        <w:jc w:val="center"/>
        <w:rPr>
          <w:rFonts w:ascii="方正小标宋简体" w:eastAsia="方正小标宋简体"/>
          <w:i w:val="0"/>
          <w:iCs w:val="0"/>
          <w:sz w:val="44"/>
          <w:szCs w:val="44"/>
        </w:rPr>
      </w:pPr>
      <w:r>
        <w:rPr>
          <w:rFonts w:hint="eastAsia" w:ascii="方正小标宋简体" w:eastAsia="方正小标宋简体"/>
          <w:i w:val="0"/>
          <w:iCs w:val="0"/>
          <w:sz w:val="44"/>
          <w:szCs w:val="44"/>
          <w:lang w:eastAsia="zh-CN"/>
        </w:rPr>
        <w:t>风控总监遴选</w:t>
      </w:r>
      <w:r>
        <w:rPr>
          <w:rFonts w:hint="eastAsia" w:ascii="方正小标宋简体" w:eastAsia="方正小标宋简体"/>
          <w:i w:val="0"/>
          <w:iCs w:val="0"/>
          <w:sz w:val="44"/>
          <w:szCs w:val="44"/>
        </w:rPr>
        <w:t>报名表</w:t>
      </w:r>
    </w:p>
    <w:bookmarkEnd w:id="0"/>
    <w:p>
      <w:pPr>
        <w:rPr>
          <w:rFonts w:ascii="方正小标宋简体" w:eastAsia="方正小标宋简体"/>
          <w:i w:val="0"/>
          <w:iCs w:val="0"/>
          <w:sz w:val="44"/>
          <w:szCs w:val="44"/>
        </w:rPr>
      </w:pPr>
      <w:r>
        <w:rPr>
          <w:rFonts w:hint="eastAsia"/>
          <w:i w:val="0"/>
          <w:iCs w:val="0"/>
          <w:sz w:val="28"/>
          <w:szCs w:val="28"/>
        </w:rPr>
        <w:t>填报职位：____________________________</w:t>
      </w:r>
    </w:p>
    <w:tbl>
      <w:tblPr>
        <w:tblStyle w:val="5"/>
        <w:tblW w:w="95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1"/>
        <w:gridCol w:w="743"/>
        <w:gridCol w:w="537"/>
        <w:gridCol w:w="826"/>
        <w:gridCol w:w="17"/>
        <w:gridCol w:w="175"/>
        <w:gridCol w:w="887"/>
        <w:gridCol w:w="1470"/>
        <w:gridCol w:w="675"/>
        <w:gridCol w:w="755"/>
        <w:gridCol w:w="19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姓    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性别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民  族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籍贯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pacing w:val="-2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20"/>
                <w:sz w:val="24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pacing w:val="-2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12"/>
                <w:sz w:val="24"/>
              </w:rPr>
              <w:t>现户籍地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ind w:left="480" w:leftChars="200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 xml:space="preserve">  省       市（县）    镇（乡）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20"/>
                <w:sz w:val="24"/>
              </w:rPr>
              <w:t>婚姻状况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身份证号码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pacing w:val="-8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8"/>
                <w:sz w:val="24"/>
              </w:rPr>
              <w:t>联系电话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pacing w:val="-6"/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通讯地址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电子邮箱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第一学历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及学位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毕业院校及专业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最高学历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及学位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pacing w:val="-1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10"/>
                <w:sz w:val="24"/>
              </w:rPr>
              <w:t>毕业院校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pacing w:val="-1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10"/>
                <w:sz w:val="24"/>
              </w:rPr>
              <w:t>及专业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20"/>
                <w:sz w:val="24"/>
              </w:rPr>
              <w:t>外语水平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pacing w:val="-6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20"/>
                <w:sz w:val="24"/>
              </w:rPr>
              <w:t>计算机水平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专业技</w:t>
            </w:r>
          </w:p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术资格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after="0" w:line="500" w:lineRule="exact"/>
              <w:ind w:firstLine="108" w:firstLineChars="50"/>
              <w:jc w:val="center"/>
              <w:rPr>
                <w:rFonts w:ascii="宋体" w:hAnsi="宋体"/>
                <w:i w:val="0"/>
                <w:iCs w:val="0"/>
                <w:spacing w:val="-12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12"/>
                <w:sz w:val="24"/>
              </w:rPr>
              <w:t>职业资格</w:t>
            </w: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after="0" w:line="500" w:lineRule="exact"/>
              <w:ind w:firstLine="100" w:firstLineChars="50"/>
              <w:jc w:val="center"/>
              <w:rPr>
                <w:rFonts w:ascii="宋体" w:hAnsi="宋体"/>
                <w:i w:val="0"/>
                <w:iCs w:val="0"/>
                <w:spacing w:val="-2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i w:val="0"/>
                <w:iCs w:val="0"/>
                <w:sz w:val="24"/>
              </w:rPr>
              <w:t>格</w:t>
            </w:r>
          </w:p>
        </w:tc>
        <w:tc>
          <w:tcPr>
            <w:tcW w:w="1968" w:type="dxa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z w:val="24"/>
              </w:rPr>
              <w:t>现工作单位</w:t>
            </w:r>
          </w:p>
        </w:tc>
        <w:tc>
          <w:tcPr>
            <w:tcW w:w="3185" w:type="dxa"/>
            <w:gridSpan w:val="6"/>
            <w:vAlign w:val="center"/>
          </w:tcPr>
          <w:p>
            <w:pPr>
              <w:spacing w:after="0" w:line="500" w:lineRule="exact"/>
              <w:jc w:val="center"/>
              <w:rPr>
                <w:rFonts w:ascii="宋体" w:hAnsi="宋体"/>
                <w:i w:val="0"/>
                <w:iCs w:val="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500" w:lineRule="exact"/>
              <w:ind w:firstLine="100" w:firstLineChars="50"/>
              <w:rPr>
                <w:rFonts w:ascii="宋体" w:hAnsi="宋体"/>
                <w:i w:val="0"/>
                <w:iCs w:val="0"/>
                <w:sz w:val="24"/>
              </w:rPr>
            </w:pPr>
            <w:r>
              <w:rPr>
                <w:rFonts w:hint="eastAsia" w:ascii="宋体" w:hAnsi="宋体"/>
                <w:i w:val="0"/>
                <w:iCs w:val="0"/>
                <w:spacing w:val="-20"/>
                <w:sz w:val="24"/>
              </w:rPr>
              <w:t>单位性质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spacing w:after="0" w:line="500" w:lineRule="exact"/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  <w:jc w:val="center"/>
        </w:trPr>
        <w:tc>
          <w:tcPr>
            <w:tcW w:w="1463" w:type="dxa"/>
            <w:gridSpan w:val="2"/>
            <w:vAlign w:val="center"/>
          </w:tcPr>
          <w:p>
            <w:pPr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主要学习、工作经历</w:t>
            </w:r>
          </w:p>
          <w:p>
            <w:pPr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i w:val="0"/>
                <w:iCs w:val="0"/>
                <w:sz w:val="24"/>
                <w:lang w:eastAsia="zh-CN"/>
              </w:rPr>
              <w:t>第一学历</w:t>
            </w:r>
            <w:r>
              <w:rPr>
                <w:rFonts w:hint="eastAsia" w:ascii="仿宋_GB2312"/>
                <w:i w:val="0"/>
                <w:iCs w:val="0"/>
                <w:sz w:val="24"/>
              </w:rPr>
              <w:t>开始，按时间先后顺序填写）</w:t>
            </w:r>
          </w:p>
        </w:tc>
        <w:tc>
          <w:tcPr>
            <w:tcW w:w="8053" w:type="dxa"/>
            <w:gridSpan w:val="10"/>
            <w:vAlign w:val="center"/>
          </w:tcPr>
          <w:p>
            <w:pPr>
              <w:rPr>
                <w:rFonts w:ascii="宋体" w:hAnsi="宋体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家庭成员及 主要 社会 关系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姓  名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与本人关系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工作单位及职务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464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1555" w:type="dxa"/>
            <w:gridSpan w:val="4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3032" w:type="dxa"/>
            <w:gridSpan w:val="3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有何特长及 突出 业绩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主要奖惩</w:t>
            </w:r>
          </w:p>
          <w:p>
            <w:pPr>
              <w:spacing w:line="30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情况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本人填写信息核对情况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spacing w:line="440" w:lineRule="exact"/>
              <w:ind w:firstLine="480" w:firstLineChars="200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报名人签名：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审核意见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报名审核人:                             审核日期: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00" w:lineRule="exact"/>
              <w:rPr>
                <w:rFonts w:ascii="仿宋_GB2312"/>
                <w:i w:val="0"/>
                <w:iCs w:val="0"/>
                <w:sz w:val="24"/>
              </w:rPr>
            </w:pPr>
            <w:r>
              <w:rPr>
                <w:rFonts w:hint="eastAsia" w:ascii="仿宋_GB2312"/>
                <w:i w:val="0"/>
                <w:iCs w:val="0"/>
                <w:sz w:val="24"/>
              </w:rPr>
              <w:t>备注</w:t>
            </w:r>
          </w:p>
        </w:tc>
        <w:tc>
          <w:tcPr>
            <w:tcW w:w="8774" w:type="dxa"/>
            <w:gridSpan w:val="11"/>
            <w:vAlign w:val="top"/>
          </w:tcPr>
          <w:p>
            <w:pPr>
              <w:spacing w:line="440" w:lineRule="exact"/>
              <w:rPr>
                <w:rFonts w:ascii="仿宋_GB2312"/>
                <w:i w:val="0"/>
                <w:iCs w:val="0"/>
                <w:sz w:val="24"/>
              </w:rPr>
            </w:pPr>
          </w:p>
        </w:tc>
      </w:tr>
    </w:tbl>
    <w:p>
      <w:pPr>
        <w:spacing w:line="320" w:lineRule="exact"/>
        <w:rPr>
          <w:rFonts w:ascii="仿宋_GB2312" w:hAnsi="仿宋"/>
          <w:i w:val="0"/>
          <w:iCs w:val="0"/>
          <w:sz w:val="24"/>
        </w:rPr>
      </w:pPr>
      <w:r>
        <w:rPr>
          <w:rFonts w:hint="eastAsia" w:ascii="仿宋_GB2312" w:hAnsi="仿宋"/>
          <w:i w:val="0"/>
          <w:iCs w:val="0"/>
          <w:sz w:val="24"/>
        </w:rPr>
        <w:t>说明：1.此表用蓝黑色钢笔填写，字迹要清楚；</w:t>
      </w:r>
    </w:p>
    <w:p>
      <w:pPr>
        <w:spacing w:line="320" w:lineRule="exact"/>
        <w:ind w:firstLine="720" w:firstLineChars="300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_GB2312" w:hAnsi="仿宋"/>
          <w:i w:val="0"/>
          <w:iCs w:val="0"/>
          <w:sz w:val="24"/>
        </w:rPr>
        <w:t>2.此表须如实填写，经审核发现与事实不符的，责任自负。</w:t>
      </w:r>
    </w:p>
    <w:p/>
    <w:sectPr>
      <w:headerReference r:id="rId3" w:type="default"/>
      <w:footerReference r:id="rId4" w:type="default"/>
      <w:pgSz w:w="11906" w:h="16838"/>
      <w:pgMar w:top="1701" w:right="1304" w:bottom="1587" w:left="1587" w:header="851" w:footer="992" w:gutter="0"/>
      <w:pgNumType w:fmt="numberInDash"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F54D7"/>
    <w:rsid w:val="02710826"/>
    <w:rsid w:val="2C9F54D7"/>
    <w:rsid w:val="37D44B61"/>
    <w:rsid w:val="478B4041"/>
    <w:rsid w:val="496B1A3B"/>
    <w:rsid w:val="56697023"/>
    <w:rsid w:val="5A161323"/>
    <w:rsid w:val="5A653DE5"/>
    <w:rsid w:val="76204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兴娄担保</Company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2019-03-27T06:01:00Z</dcterms:created>
  <dc:creator>伍轩</dc:creator>
  <cp:lastModifiedBy>Administrator</cp:lastModifiedBy>
  <cp:lastPrinted>2019-03-27T07:04:00Z</cp:lastPrinted>
  <dcterms:modified xsi:type="dcterms:W3CDTF">2019-03-28T07:38:58Z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